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06" w:rsidRPr="00B740CB" w:rsidRDefault="00A86A2E" w:rsidP="009818C3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-267335</wp:posOffset>
            </wp:positionV>
            <wp:extent cx="7623810" cy="1638300"/>
            <wp:effectExtent l="0" t="0" r="0" b="0"/>
            <wp:wrapNone/>
            <wp:docPr id="3" name="Рисунок 3" descr="Шапка Инклюзивное образование 06-08 августа 201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Инклюзивное образование 06-08 августа 2018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672B">
        <w:rPr>
          <w:rFonts w:ascii="Times New Roman" w:hAnsi="Times New Roman" w:cs="Times New Roman"/>
          <w:noProof/>
          <w:lang w:eastAsia="ru-RU"/>
        </w:rPr>
        <w:t xml:space="preserve"> </w:t>
      </w:r>
      <w:r w:rsidR="009818C3" w:rsidRPr="00B740CB">
        <w:rPr>
          <w:rFonts w:ascii="Times New Roman" w:hAnsi="Times New Roman" w:cs="Times New Roman"/>
        </w:rPr>
        <w:tab/>
      </w:r>
    </w:p>
    <w:p w:rsidR="00CD3706" w:rsidRPr="00046CDF" w:rsidRDefault="009818C3" w:rsidP="009818C3">
      <w:pPr>
        <w:tabs>
          <w:tab w:val="left" w:pos="6075"/>
        </w:tabs>
        <w:rPr>
          <w:rFonts w:ascii="Times New Roman" w:hAnsi="Times New Roman" w:cs="Times New Roman"/>
        </w:rPr>
      </w:pPr>
      <w:r w:rsidRPr="00046CDF">
        <w:rPr>
          <w:rFonts w:ascii="Times New Roman" w:hAnsi="Times New Roman" w:cs="Times New Roman"/>
        </w:rPr>
        <w:tab/>
      </w:r>
    </w:p>
    <w:p w:rsidR="00CD3706" w:rsidRPr="00046CDF" w:rsidRDefault="00CD3706">
      <w:pPr>
        <w:rPr>
          <w:rFonts w:ascii="Times New Roman" w:hAnsi="Times New Roman" w:cs="Times New Roman"/>
        </w:rPr>
      </w:pPr>
    </w:p>
    <w:p w:rsidR="00BF0649" w:rsidRPr="00046CDF" w:rsidRDefault="00BF064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B11AE" w:rsidRDefault="005B11AE" w:rsidP="005B11AE"/>
    <w:p w:rsidR="00241BEA" w:rsidRDefault="00241BEA" w:rsidP="00241BEA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:rsidR="008A4683" w:rsidRPr="008A4683" w:rsidRDefault="008A4683" w:rsidP="002D5E42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5493"/>
      </w:tblGrid>
      <w:tr w:rsidR="00690408" w:rsidTr="009A45B1">
        <w:trPr>
          <w:trHeight w:val="1129"/>
        </w:trPr>
        <w:tc>
          <w:tcPr>
            <w:tcW w:w="5388" w:type="dxa"/>
            <w:hideMark/>
          </w:tcPr>
          <w:p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</w:t>
            </w:r>
            <w:r w:rsidR="00A86A2E">
              <w:rPr>
                <w:rFonts w:ascii="Times New Roman" w:hAnsi="Times New Roman" w:cs="Times New Roman"/>
                <w:b/>
              </w:rPr>
              <w:t xml:space="preserve"> ВКС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21012">
              <w:rPr>
                <w:rFonts w:ascii="Times New Roman" w:hAnsi="Times New Roman" w:cs="Times New Roman"/>
                <w:b/>
              </w:rPr>
              <w:t>2</w:t>
            </w:r>
            <w:r w:rsidR="00A86A2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ED5D44">
              <w:rPr>
                <w:rFonts w:ascii="Times New Roman" w:hAnsi="Times New Roman" w:cs="Times New Roman"/>
                <w:b/>
              </w:rPr>
              <w:t>0</w:t>
            </w:r>
            <w:r w:rsidR="0062101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A86A2E">
              <w:rPr>
                <w:rFonts w:ascii="Times New Roman" w:hAnsi="Times New Roman" w:cs="Times New Roman"/>
                <w:b/>
              </w:rPr>
              <w:t>21</w:t>
            </w:r>
            <w:r w:rsidR="00690408">
              <w:rPr>
                <w:rFonts w:ascii="Times New Roman" w:hAnsi="Times New Roman" w:cs="Times New Roman"/>
                <w:b/>
              </w:rPr>
              <w:t xml:space="preserve"> </w:t>
            </w:r>
            <w:r w:rsidR="00ED5D44">
              <w:rPr>
                <w:rFonts w:ascii="Times New Roman" w:hAnsi="Times New Roman" w:cs="Times New Roman"/>
                <w:b/>
              </w:rPr>
              <w:t>ма</w:t>
            </w:r>
            <w:r w:rsidR="00A86A2E">
              <w:rPr>
                <w:rFonts w:ascii="Times New Roman" w:hAnsi="Times New Roman" w:cs="Times New Roman"/>
                <w:b/>
              </w:rPr>
              <w:t>я</w:t>
            </w:r>
            <w:r w:rsidR="00690408">
              <w:rPr>
                <w:rFonts w:ascii="Times New Roman" w:hAnsi="Times New Roman" w:cs="Times New Roman"/>
                <w:b/>
              </w:rPr>
              <w:t xml:space="preserve"> 201</w:t>
            </w:r>
            <w:r w:rsidR="00ED5D44">
              <w:rPr>
                <w:rFonts w:ascii="Times New Roman" w:hAnsi="Times New Roman" w:cs="Times New Roman"/>
                <w:b/>
              </w:rPr>
              <w:t>8</w:t>
            </w:r>
            <w:r w:rsidR="00690408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Всероссийскую конференцию «</w:t>
            </w:r>
            <w:r w:rsidR="003904C0">
              <w:rPr>
                <w:rFonts w:ascii="Times New Roman" w:hAnsi="Times New Roman" w:cs="Times New Roman"/>
                <w:b/>
              </w:rPr>
              <w:t>ИНКЛЮЗИВНОЕ ОБРАЗОВАНИЕ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493" w:type="dxa"/>
            <w:hideMark/>
          </w:tcPr>
          <w:p w:rsidR="00621012" w:rsidRDefault="00621012" w:rsidP="00621012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 </w:t>
            </w:r>
          </w:p>
          <w:p w:rsidR="00621012" w:rsidRDefault="00621012" w:rsidP="00621012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органов </w:t>
            </w:r>
          </w:p>
          <w:p w:rsidR="00690408" w:rsidRDefault="00621012" w:rsidP="00621012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образованием</w:t>
            </w:r>
          </w:p>
        </w:tc>
      </w:tr>
    </w:tbl>
    <w:p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8D7EE6" w:rsidRDefault="008D7EE6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4E776D" w:rsidRDefault="004E776D" w:rsidP="00621012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Уважаем</w:t>
      </w:r>
      <w:r w:rsidR="00621012">
        <w:rPr>
          <w:rFonts w:cs="Times New Roman"/>
          <w:b/>
          <w:sz w:val="22"/>
          <w:szCs w:val="22"/>
        </w:rPr>
        <w:t>ые коллеги!</w:t>
      </w:r>
    </w:p>
    <w:p w:rsidR="004E776D" w:rsidRDefault="004E776D" w:rsidP="004E776D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690408" w:rsidRDefault="00690408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690408" w:rsidRDefault="00C6267E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D5D44">
        <w:rPr>
          <w:rFonts w:ascii="Times New Roman" w:hAnsi="Times New Roman" w:cs="Times New Roman"/>
          <w:b/>
          <w:sz w:val="24"/>
          <w:szCs w:val="24"/>
        </w:rPr>
        <w:t>0</w:t>
      </w:r>
      <w:r w:rsidR="00A86A2E">
        <w:rPr>
          <w:rFonts w:ascii="Times New Roman" w:hAnsi="Times New Roman" w:cs="Times New Roman"/>
          <w:b/>
          <w:sz w:val="24"/>
          <w:szCs w:val="24"/>
        </w:rPr>
        <w:t>6</w:t>
      </w:r>
      <w:r w:rsidR="00ED5D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D5D44">
        <w:rPr>
          <w:rFonts w:ascii="Times New Roman" w:hAnsi="Times New Roman" w:cs="Times New Roman"/>
          <w:b/>
          <w:sz w:val="24"/>
          <w:szCs w:val="24"/>
        </w:rPr>
        <w:t>0</w:t>
      </w:r>
      <w:r w:rsidR="00A86A2E">
        <w:rPr>
          <w:rFonts w:ascii="Times New Roman" w:hAnsi="Times New Roman" w:cs="Times New Roman"/>
          <w:b/>
          <w:sz w:val="24"/>
          <w:szCs w:val="24"/>
        </w:rPr>
        <w:t>8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A2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52148">
        <w:rPr>
          <w:rFonts w:ascii="Times New Roman" w:hAnsi="Times New Roman" w:cs="Times New Roman"/>
          <w:b/>
          <w:sz w:val="24"/>
          <w:szCs w:val="24"/>
        </w:rPr>
        <w:t>8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года, в </w:t>
      </w:r>
      <w:r w:rsidR="00A86A2E">
        <w:rPr>
          <w:rFonts w:ascii="Times New Roman" w:hAnsi="Times New Roman" w:cs="Times New Roman"/>
          <w:b/>
          <w:sz w:val="24"/>
          <w:szCs w:val="24"/>
        </w:rPr>
        <w:t>городе Казань</w:t>
      </w:r>
      <w:r w:rsidR="00C52148">
        <w:rPr>
          <w:rFonts w:ascii="Times New Roman" w:hAnsi="Times New Roman" w:cs="Times New Roman"/>
          <w:b/>
          <w:sz w:val="24"/>
          <w:szCs w:val="24"/>
        </w:rPr>
        <w:t>,</w:t>
      </w:r>
      <w:r w:rsidR="00170F8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F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оится</w:t>
      </w:r>
      <w:r w:rsidR="00690408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CD076C">
        <w:rPr>
          <w:rFonts w:ascii="Times New Roman" w:hAnsi="Times New Roman" w:cs="Times New Roman"/>
          <w:sz w:val="24"/>
          <w:szCs w:val="24"/>
        </w:rPr>
        <w:t>ая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образовательных организаций </w:t>
      </w:r>
      <w:r w:rsidR="00690408">
        <w:rPr>
          <w:rStyle w:val="af0"/>
          <w:rFonts w:ascii="Times New Roman" w:hAnsi="Times New Roman" w:cs="Times New Roman"/>
          <w:color w:val="111111"/>
          <w:sz w:val="24"/>
          <w:szCs w:val="24"/>
        </w:rPr>
        <w:t>«</w:t>
      </w:r>
      <w:r w:rsidR="00C52148">
        <w:rPr>
          <w:rStyle w:val="af0"/>
          <w:rFonts w:ascii="Times New Roman" w:hAnsi="Times New Roman" w:cs="Times New Roman"/>
          <w:color w:val="111111"/>
          <w:sz w:val="24"/>
          <w:szCs w:val="24"/>
        </w:rPr>
        <w:t>ИНКЛЮЗИВНОЕ ОБРАЗОВАНИЕ</w:t>
      </w:r>
      <w:r w:rsidR="00690408">
        <w:rPr>
          <w:rStyle w:val="af0"/>
          <w:rFonts w:ascii="Times New Roman" w:hAnsi="Times New Roman" w:cs="Times New Roman"/>
          <w:color w:val="111111"/>
          <w:sz w:val="24"/>
          <w:szCs w:val="24"/>
        </w:rPr>
        <w:t>».</w:t>
      </w:r>
      <w:r w:rsidR="00690408">
        <w:rPr>
          <w:rStyle w:val="af0"/>
          <w:color w:val="111111"/>
          <w:sz w:val="24"/>
          <w:szCs w:val="24"/>
          <w:lang w:val="en-US"/>
        </w:rPr>
        <w:t> </w:t>
      </w:r>
      <w:r w:rsidR="00690408"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Организатор мероприятия – Ассоциация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Место проведения мероприятия: </w:t>
      </w:r>
      <w:r w:rsidR="00A86A2E">
        <w:rPr>
          <w:rFonts w:ascii="Times New Roman" w:hAnsi="Times New Roman" w:cs="Times New Roman"/>
          <w:sz w:val="24"/>
          <w:szCs w:val="24"/>
        </w:rPr>
        <w:t>гостиница «</w:t>
      </w:r>
      <w:r w:rsidR="00B278AC" w:rsidRPr="00B278AC">
        <w:rPr>
          <w:rFonts w:ascii="Times New Roman" w:hAnsi="Times New Roman" w:cs="Times New Roman"/>
          <w:sz w:val="24"/>
          <w:szCs w:val="24"/>
        </w:rPr>
        <w:t>Гранд Отель Казань</w:t>
      </w:r>
      <w:r w:rsidR="00690408">
        <w:rPr>
          <w:rFonts w:ascii="Times New Roman" w:hAnsi="Times New Roman" w:cs="Times New Roman"/>
          <w:sz w:val="24"/>
          <w:szCs w:val="24"/>
        </w:rPr>
        <w:t>»</w:t>
      </w:r>
      <w:r w:rsidR="003904C0">
        <w:rPr>
          <w:rFonts w:ascii="Times New Roman" w:hAnsi="Times New Roman" w:cs="Times New Roman"/>
          <w:sz w:val="24"/>
          <w:szCs w:val="24"/>
        </w:rPr>
        <w:t xml:space="preserve"> 4*</w:t>
      </w:r>
      <w:r w:rsidR="00690408">
        <w:rPr>
          <w:rFonts w:ascii="Times New Roman" w:hAnsi="Times New Roman" w:cs="Times New Roman"/>
          <w:sz w:val="24"/>
          <w:szCs w:val="24"/>
        </w:rPr>
        <w:t>.</w:t>
      </w:r>
    </w:p>
    <w:p w:rsidR="00690408" w:rsidRPr="00FF6FC4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проведения конференции - становление и поддержка системы эффективного менеджмента в образовательных организациях Субъектов Российской Федерации как инструмента повышения качества</w:t>
      </w:r>
      <w:r w:rsidR="003904C0">
        <w:rPr>
          <w:rFonts w:ascii="Times New Roman" w:hAnsi="Times New Roman" w:cs="Times New Roman"/>
          <w:sz w:val="24"/>
          <w:szCs w:val="24"/>
        </w:rPr>
        <w:t xml:space="preserve"> инклюзивного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а также распространение передового опыта по </w:t>
      </w:r>
      <w:r w:rsidR="003904C0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203">
        <w:rPr>
          <w:rFonts w:ascii="Times New Roman" w:hAnsi="Times New Roman" w:cs="Times New Roman"/>
          <w:sz w:val="24"/>
          <w:szCs w:val="24"/>
        </w:rPr>
        <w:t>организаций,</w:t>
      </w:r>
      <w:r w:rsidR="003904C0">
        <w:rPr>
          <w:rFonts w:ascii="Times New Roman" w:hAnsi="Times New Roman" w:cs="Times New Roman"/>
          <w:sz w:val="24"/>
          <w:szCs w:val="24"/>
        </w:rPr>
        <w:t xml:space="preserve"> реализующих инклюзивные образовательные программы</w:t>
      </w:r>
      <w:r w:rsidR="00710203">
        <w:rPr>
          <w:rFonts w:ascii="Times New Roman" w:hAnsi="Times New Roman" w:cs="Times New Roman"/>
          <w:sz w:val="24"/>
          <w:szCs w:val="24"/>
        </w:rPr>
        <w:t xml:space="preserve"> для воспитанников и учащихся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мероприятии примут представители региональных и муниципальных органов управления образованием, руководители и ведущие специалисты</w:t>
      </w:r>
      <w:r w:rsidR="00710203">
        <w:rPr>
          <w:rFonts w:ascii="Times New Roman" w:hAnsi="Times New Roman" w:cs="Times New Roman"/>
          <w:sz w:val="24"/>
          <w:szCs w:val="24"/>
        </w:rPr>
        <w:t xml:space="preserve"> </w:t>
      </w:r>
      <w:r w:rsidR="00710203" w:rsidRPr="004E288C">
        <w:rPr>
          <w:rFonts w:ascii="Times New Roman" w:hAnsi="Times New Roman" w:cs="Times New Roman"/>
          <w:b/>
          <w:sz w:val="24"/>
          <w:szCs w:val="24"/>
        </w:rPr>
        <w:t>дошкольных и обще</w:t>
      </w:r>
      <w:r w:rsidRPr="004E288C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из многих регионов России и стран ближнего зарубежья.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F34E7" w:rsidRDefault="00A70E4A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5D44">
        <w:rPr>
          <w:rFonts w:ascii="Times New Roman" w:hAnsi="Times New Roman" w:cs="Times New Roman"/>
          <w:b/>
          <w:sz w:val="24"/>
          <w:szCs w:val="24"/>
        </w:rPr>
        <w:t xml:space="preserve">рограммой мероприятия </w:t>
      </w:r>
      <w:r w:rsidR="00710203">
        <w:rPr>
          <w:rFonts w:ascii="Times New Roman" w:hAnsi="Times New Roman" w:cs="Times New Roman"/>
          <w:b/>
          <w:sz w:val="24"/>
          <w:szCs w:val="24"/>
        </w:rPr>
        <w:t>предусмотрено обсуждение следующих вопросов</w:t>
      </w:r>
      <w:r w:rsidR="004F34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4EF9" w:rsidRPr="00A94EF9" w:rsidRDefault="00A94EF9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7EE6" w:rsidRPr="008D7EE6" w:rsidRDefault="008D7EE6" w:rsidP="004B3D10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Государственная политика образования детей с ОВЗ;</w:t>
      </w:r>
    </w:p>
    <w:p w:rsidR="008D7EE6" w:rsidRPr="008D7EE6" w:rsidRDefault="008D7EE6" w:rsidP="00B55E5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Нормативно-правовые вопросы организации образования обучающихся с ОВЗ;</w:t>
      </w:r>
    </w:p>
    <w:p w:rsidR="008D7EE6" w:rsidRPr="008D7EE6" w:rsidRDefault="008D7EE6" w:rsidP="006919C7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Создание инклюзивной образовательной среды;</w:t>
      </w:r>
    </w:p>
    <w:p w:rsidR="008D7EE6" w:rsidRPr="008D7EE6" w:rsidRDefault="008D7EE6" w:rsidP="001A2292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Организация образования обучающихся с ОВЗ – требования ФГОС;</w:t>
      </w:r>
    </w:p>
    <w:p w:rsidR="008D7EE6" w:rsidRPr="008D7EE6" w:rsidRDefault="008D7EE6" w:rsidP="008426CA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Образовательные программы как условие развития ребенка с ОВЗ;</w:t>
      </w:r>
    </w:p>
    <w:p w:rsidR="008D7EE6" w:rsidRPr="008D7EE6" w:rsidRDefault="008D7EE6" w:rsidP="00097E39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Работа педагогического коллектива по реализации адаптированной основной образовательной программы;</w:t>
      </w:r>
    </w:p>
    <w:p w:rsidR="008D7EE6" w:rsidRPr="008D7EE6" w:rsidRDefault="008D7EE6" w:rsidP="00F50C44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Профессиональные компетенции педагога инклюзивного образования;</w:t>
      </w:r>
    </w:p>
    <w:p w:rsidR="008D7EE6" w:rsidRPr="008D7EE6" w:rsidRDefault="008D7EE6" w:rsidP="00F62D13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Непрерывность психолого-педагогического сопровождения как условие качества инклюзивного образования;</w:t>
      </w:r>
    </w:p>
    <w:p w:rsidR="00690408" w:rsidRDefault="008D7EE6" w:rsidP="008D7EE6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7EE6">
        <w:rPr>
          <w:rFonts w:ascii="Times New Roman" w:hAnsi="Times New Roman" w:cs="Times New Roman"/>
          <w:sz w:val="24"/>
          <w:szCs w:val="24"/>
        </w:rPr>
        <w:t>Инновационные технологии сопровождения детей в современном образовательном пространстве;</w:t>
      </w:r>
    </w:p>
    <w:p w:rsidR="008D7EE6" w:rsidRDefault="008D7EE6" w:rsidP="008D7EE6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90408" w:rsidRDefault="00ED5D44" w:rsidP="0071020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A86A2E">
        <w:rPr>
          <w:rFonts w:ascii="Times New Roman" w:hAnsi="Times New Roman" w:cs="Times New Roman"/>
          <w:b/>
          <w:sz w:val="24"/>
          <w:szCs w:val="24"/>
        </w:rPr>
        <w:t>8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A2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0203">
        <w:rPr>
          <w:rFonts w:ascii="Times New Roman" w:hAnsi="Times New Roman" w:cs="Times New Roman"/>
          <w:b/>
          <w:sz w:val="24"/>
          <w:szCs w:val="24"/>
        </w:rPr>
        <w:t>8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1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в рамках выездного дня буд</w:t>
      </w:r>
      <w:r w:rsidR="004F34E7">
        <w:rPr>
          <w:rFonts w:ascii="Times New Roman" w:hAnsi="Times New Roman" w:cs="Times New Roman"/>
          <w:sz w:val="24"/>
          <w:szCs w:val="24"/>
        </w:rPr>
        <w:t>ет организовано посещение ведущ</w:t>
      </w:r>
      <w:r w:rsidR="00710203">
        <w:rPr>
          <w:rFonts w:ascii="Times New Roman" w:hAnsi="Times New Roman" w:cs="Times New Roman"/>
          <w:sz w:val="24"/>
          <w:szCs w:val="24"/>
        </w:rPr>
        <w:t>их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 w:rsidR="00710203">
        <w:rPr>
          <w:rFonts w:ascii="Times New Roman" w:hAnsi="Times New Roman" w:cs="Times New Roman"/>
          <w:sz w:val="24"/>
          <w:szCs w:val="24"/>
        </w:rPr>
        <w:t>инклюзивных образовательных организаций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 w:rsidR="00A86A2E">
        <w:rPr>
          <w:rFonts w:ascii="Times New Roman" w:hAnsi="Times New Roman" w:cs="Times New Roman"/>
          <w:sz w:val="24"/>
          <w:szCs w:val="24"/>
        </w:rPr>
        <w:t>Казани</w:t>
      </w:r>
      <w:r w:rsidR="00690408">
        <w:rPr>
          <w:rFonts w:ascii="Times New Roman" w:hAnsi="Times New Roman" w:cs="Times New Roman"/>
          <w:sz w:val="24"/>
          <w:szCs w:val="24"/>
        </w:rPr>
        <w:t xml:space="preserve"> (участие в выездном дне оформляется в рамках</w:t>
      </w:r>
      <w:r w:rsidR="00710203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690408">
        <w:rPr>
          <w:rFonts w:ascii="Times New Roman" w:hAnsi="Times New Roman" w:cs="Times New Roman"/>
          <w:sz w:val="24"/>
          <w:szCs w:val="24"/>
        </w:rPr>
        <w:t xml:space="preserve"> пакета </w:t>
      </w:r>
      <w:r w:rsidR="00710203">
        <w:rPr>
          <w:rFonts w:ascii="Times New Roman" w:hAnsi="Times New Roman" w:cs="Times New Roman"/>
          <w:sz w:val="24"/>
          <w:szCs w:val="24"/>
        </w:rPr>
        <w:t>делегатов</w:t>
      </w:r>
      <w:r w:rsidR="00690408">
        <w:rPr>
          <w:rFonts w:ascii="Times New Roman" w:hAnsi="Times New Roman" w:cs="Times New Roman"/>
          <w:sz w:val="24"/>
          <w:szCs w:val="24"/>
        </w:rPr>
        <w:t xml:space="preserve"> конференции).</w:t>
      </w:r>
    </w:p>
    <w:p w:rsidR="00690408" w:rsidRPr="001F64B7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:rsidR="004F34E7" w:rsidRDefault="004F34E7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4917EA" w:rsidRDefault="004917EA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4917EA" w:rsidRDefault="004917EA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ED5D44" w:rsidRDefault="00ED5D44" w:rsidP="003C3623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690408" w:rsidRDefault="00690408" w:rsidP="003C3623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Совместно с деловой программой конференции будет организована</w:t>
      </w:r>
      <w:r w:rsidR="003A499C">
        <w:rPr>
          <w:rFonts w:cs="Times New Roman"/>
        </w:rPr>
        <w:t xml:space="preserve"> выстав</w:t>
      </w:r>
      <w:r w:rsidR="003C3623">
        <w:rPr>
          <w:rFonts w:cs="Times New Roman"/>
        </w:rPr>
        <w:t>очная экспозиция</w:t>
      </w:r>
      <w:r>
        <w:rPr>
          <w:rFonts w:cs="Times New Roman"/>
        </w:rPr>
        <w:t xml:space="preserve"> </w:t>
      </w:r>
      <w:r w:rsidR="003A499C">
        <w:rPr>
          <w:rFonts w:cs="Times New Roman"/>
          <w:b/>
        </w:rPr>
        <w:t>«И</w:t>
      </w:r>
      <w:r w:rsidR="003C3623">
        <w:rPr>
          <w:rFonts w:cs="Times New Roman"/>
          <w:b/>
        </w:rPr>
        <w:t>нклюзивное образование</w:t>
      </w:r>
      <w:r>
        <w:rPr>
          <w:rFonts w:cs="Times New Roman"/>
          <w:b/>
        </w:rPr>
        <w:t>»</w:t>
      </w:r>
      <w:r>
        <w:rPr>
          <w:rFonts w:cs="Times New Roman"/>
        </w:rPr>
        <w:t>. Тематика выставки —</w:t>
      </w:r>
      <w:r w:rsidR="003C3623">
        <w:rPr>
          <w:rFonts w:cs="Times New Roman"/>
        </w:rPr>
        <w:t xml:space="preserve"> создание инклюзивной образовательной среды и </w:t>
      </w:r>
      <w:r w:rsidR="003C3623" w:rsidRPr="003C3623">
        <w:rPr>
          <w:rFonts w:cs="Times New Roman"/>
        </w:rPr>
        <w:t>инновационные технологии сопровождения детей в современном образовательном пространстве</w:t>
      </w:r>
      <w:r>
        <w:rPr>
          <w:rFonts w:cs="Times New Roman"/>
        </w:rPr>
        <w:t>.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FF0000"/>
          <w:sz w:val="10"/>
          <w:szCs w:val="10"/>
        </w:rPr>
      </w:pP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Ассоциация руководителей образовательных организаций (АРОО) приглашает Вас принять участие в предстоящем мероприятии. Также просим Вас оказать содействие в формировании делегации из числа представителей органов управлени</w:t>
      </w:r>
      <w:r w:rsidR="00447B16">
        <w:rPr>
          <w:rFonts w:cs="Times New Roman"/>
        </w:rPr>
        <w:t>я образованием</w:t>
      </w:r>
      <w:r w:rsidR="00C25C9D">
        <w:rPr>
          <w:rFonts w:cs="Times New Roman"/>
        </w:rPr>
        <w:t>,</w:t>
      </w:r>
      <w:r w:rsidR="00447B16">
        <w:rPr>
          <w:rFonts w:cs="Times New Roman"/>
        </w:rPr>
        <w:t xml:space="preserve"> руководителей</w:t>
      </w:r>
      <w:r w:rsidR="00C25C9D">
        <w:rPr>
          <w:rFonts w:cs="Times New Roman"/>
        </w:rPr>
        <w:t xml:space="preserve"> дошкольных и общеобразовательных</w:t>
      </w:r>
      <w:r>
        <w:rPr>
          <w:rFonts w:cs="Times New Roman"/>
        </w:rPr>
        <w:t xml:space="preserve"> организаций</w:t>
      </w:r>
      <w:r w:rsidR="00447B16">
        <w:rPr>
          <w:rFonts w:cs="Times New Roman"/>
        </w:rPr>
        <w:t xml:space="preserve"> Вашего региона</w:t>
      </w:r>
      <w:r>
        <w:rPr>
          <w:rFonts w:cs="Times New Roman"/>
        </w:rPr>
        <w:t>.</w:t>
      </w: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>
        <w:rPr>
          <w:rFonts w:cs="Times New Roman"/>
          <w:b/>
        </w:rPr>
        <w:t>Всероссийской конференции</w:t>
      </w:r>
      <w:r w:rsidR="002957D8">
        <w:rPr>
          <w:rStyle w:val="af0"/>
          <w:rFonts w:cs="Times New Roman"/>
          <w:color w:val="111111"/>
        </w:rPr>
        <w:t xml:space="preserve"> руководителей</w:t>
      </w:r>
      <w:r>
        <w:rPr>
          <w:rStyle w:val="af0"/>
          <w:rFonts w:cs="Times New Roman"/>
          <w:color w:val="111111"/>
        </w:rPr>
        <w:t xml:space="preserve"> образовательных организаций</w:t>
      </w:r>
      <w:r w:rsidR="002957D8">
        <w:rPr>
          <w:rStyle w:val="af0"/>
          <w:rFonts w:cs="Times New Roman"/>
          <w:color w:val="111111"/>
        </w:rPr>
        <w:t xml:space="preserve"> «</w:t>
      </w:r>
      <w:r w:rsidR="00C25C9D">
        <w:rPr>
          <w:rStyle w:val="af0"/>
          <w:rFonts w:cs="Times New Roman"/>
          <w:color w:val="111111"/>
        </w:rPr>
        <w:t>ИНКЛЮЗИВНОЕ ОБРАЗОВАНИЕ</w:t>
      </w:r>
      <w:r w:rsidR="002957D8">
        <w:rPr>
          <w:rStyle w:val="af0"/>
          <w:rFonts w:cs="Times New Roman"/>
          <w:color w:val="111111"/>
        </w:rPr>
        <w:t>»</w:t>
      </w:r>
      <w:r w:rsidR="00AD07C2">
        <w:rPr>
          <w:rStyle w:val="af0"/>
          <w:rFonts w:cs="Times New Roman"/>
          <w:color w:val="111111"/>
        </w:rPr>
        <w:t>,</w:t>
      </w:r>
      <w:r>
        <w:rPr>
          <w:rStyle w:val="af0"/>
          <w:rFonts w:cs="Times New Roman"/>
          <w:color w:val="111111"/>
        </w:rPr>
        <w:t xml:space="preserve"> </w:t>
      </w:r>
      <w:r>
        <w:rPr>
          <w:rFonts w:cs="Times New Roman"/>
          <w:color w:val="000000" w:themeColor="text1"/>
        </w:rPr>
        <w:t>а именно:</w:t>
      </w: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Организовать рассылку писем-приглашений</w:t>
      </w:r>
      <w:r w:rsidR="00251056">
        <w:rPr>
          <w:rFonts w:cs="Times New Roman"/>
          <w:color w:val="000000" w:themeColor="text1"/>
        </w:rPr>
        <w:t xml:space="preserve"> и проекта программы</w:t>
      </w:r>
      <w:r>
        <w:rPr>
          <w:rFonts w:cs="Times New Roman"/>
          <w:color w:val="000000" w:themeColor="text1"/>
        </w:rPr>
        <w:t xml:space="preserve"> конференци</w:t>
      </w:r>
      <w:r w:rsidR="00251056">
        <w:rPr>
          <w:rFonts w:cs="Times New Roman"/>
          <w:color w:val="000000" w:themeColor="text1"/>
        </w:rPr>
        <w:t>и</w:t>
      </w:r>
      <w:r>
        <w:rPr>
          <w:rFonts w:cs="Times New Roman"/>
          <w:color w:val="000000" w:themeColor="text1"/>
        </w:rPr>
        <w:t xml:space="preserve"> руководителям </w:t>
      </w:r>
      <w:r w:rsidR="00415F6F">
        <w:rPr>
          <w:rFonts w:cs="Times New Roman"/>
          <w:color w:val="000000" w:themeColor="text1"/>
        </w:rPr>
        <w:t>дошкольных и</w:t>
      </w:r>
      <w:r>
        <w:rPr>
          <w:rFonts w:cs="Times New Roman"/>
          <w:color w:val="000000" w:themeColor="text1"/>
        </w:rPr>
        <w:t xml:space="preserve"> </w:t>
      </w:r>
      <w:r w:rsidR="002957D8">
        <w:rPr>
          <w:rFonts w:cs="Times New Roman"/>
          <w:color w:val="000000" w:themeColor="text1"/>
        </w:rPr>
        <w:t>общеобразовательных организаций</w:t>
      </w:r>
      <w:r>
        <w:rPr>
          <w:rFonts w:cs="Times New Roman"/>
          <w:color w:val="000000" w:themeColor="text1"/>
        </w:rPr>
        <w:t>.</w:t>
      </w:r>
    </w:p>
    <w:p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В связи </w:t>
      </w:r>
      <w:r w:rsidR="00ED5D44">
        <w:rPr>
          <w:rFonts w:cs="Times New Roman"/>
          <w:color w:val="000000" w:themeColor="text1"/>
        </w:rPr>
        <w:t>со сжатыми</w:t>
      </w:r>
      <w:r>
        <w:rPr>
          <w:rFonts w:cs="Times New Roman"/>
          <w:color w:val="000000" w:themeColor="text1"/>
        </w:rPr>
        <w:t xml:space="preserve"> сроками подготовки мероприятия и ограниченным количеством мест в конференц-зале, просим дать ответ до</w:t>
      </w:r>
      <w:r w:rsidR="00872A9F">
        <w:rPr>
          <w:rFonts w:cs="Times New Roman"/>
          <w:b/>
          <w:color w:val="000000" w:themeColor="text1"/>
        </w:rPr>
        <w:t xml:space="preserve"> </w:t>
      </w:r>
      <w:r w:rsidR="00A86A2E">
        <w:rPr>
          <w:rFonts w:cs="Times New Roman"/>
          <w:b/>
          <w:color w:val="000000" w:themeColor="text1"/>
        </w:rPr>
        <w:t>15</w:t>
      </w:r>
      <w:r>
        <w:rPr>
          <w:rFonts w:cs="Times New Roman"/>
          <w:b/>
          <w:color w:val="000000" w:themeColor="text1"/>
        </w:rPr>
        <w:t xml:space="preserve"> </w:t>
      </w:r>
      <w:r w:rsidR="00A86A2E">
        <w:rPr>
          <w:rFonts w:cs="Times New Roman"/>
          <w:b/>
          <w:color w:val="000000" w:themeColor="text1"/>
        </w:rPr>
        <w:t>июня</w:t>
      </w:r>
      <w:r>
        <w:rPr>
          <w:rFonts w:cs="Times New Roman"/>
          <w:b/>
          <w:color w:val="000000" w:themeColor="text1"/>
        </w:rPr>
        <w:t xml:space="preserve"> 201</w:t>
      </w:r>
      <w:r w:rsidR="00ED5D44">
        <w:rPr>
          <w:rFonts w:cs="Times New Roman"/>
          <w:b/>
          <w:color w:val="000000" w:themeColor="text1"/>
        </w:rPr>
        <w:t>8</w:t>
      </w:r>
      <w:r>
        <w:rPr>
          <w:rFonts w:cs="Times New Roman"/>
          <w:b/>
          <w:color w:val="000000" w:themeColor="text1"/>
        </w:rPr>
        <w:t xml:space="preserve"> года. 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8"/>
          <w:szCs w:val="28"/>
        </w:rPr>
      </w:pPr>
    </w:p>
    <w:p w:rsidR="00ED5D44" w:rsidRPr="00A86A2E" w:rsidRDefault="001D7EC0" w:rsidP="00A86A2E">
      <w:pPr>
        <w:pStyle w:val="Standard"/>
        <w:spacing w:line="276" w:lineRule="auto"/>
        <w:ind w:right="-284"/>
        <w:jc w:val="center"/>
        <w:rPr>
          <w:sz w:val="32"/>
          <w:szCs w:val="32"/>
        </w:rPr>
      </w:pPr>
      <w:hyperlink r:id="rId9" w:history="1">
        <w:r w:rsidR="00A86A2E" w:rsidRPr="00A86A2E">
          <w:rPr>
            <w:rStyle w:val="ac"/>
            <w:sz w:val="32"/>
            <w:szCs w:val="32"/>
          </w:rPr>
          <w:t>https://educationmanagers.ru/events1/inclusive-kazan2018/</w:t>
        </w:r>
      </w:hyperlink>
    </w:p>
    <w:p w:rsidR="00A86A2E" w:rsidRDefault="00A86A2E" w:rsidP="00690408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  <w:bookmarkStart w:id="0" w:name="_Hlk485046454"/>
    </w:p>
    <w:p w:rsidR="00F30DD1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За более подробной информацией обращайтесь </w:t>
      </w:r>
      <w:r w:rsidR="00C362F9">
        <w:rPr>
          <w:rFonts w:cs="Times New Roman"/>
          <w:color w:val="000000" w:themeColor="text1"/>
        </w:rPr>
        <w:t>в организационный комитет</w:t>
      </w:r>
      <w:r w:rsidR="00F30DD1">
        <w:rPr>
          <w:rFonts w:cs="Times New Roman"/>
          <w:color w:val="000000" w:themeColor="text1"/>
        </w:rPr>
        <w:t>.</w:t>
      </w:r>
    </w:p>
    <w:p w:rsidR="00F30DD1" w:rsidRDefault="00C362F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:rsidR="00F30DD1" w:rsidRDefault="00F30DD1" w:rsidP="00370C4B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проекта:</w:t>
      </w:r>
    </w:p>
    <w:bookmarkEnd w:id="0"/>
    <w:p w:rsidR="00370C4B" w:rsidRDefault="00370C4B" w:rsidP="00370C4B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f6"/>
          <w:rFonts w:ascii="Arial" w:hAnsi="Arial" w:cs="Arial"/>
          <w:b/>
          <w:bCs/>
          <w:color w:val="000000"/>
        </w:rPr>
        <w:t>Качан</w:t>
      </w:r>
      <w:proofErr w:type="spellEnd"/>
      <w:r>
        <w:rPr>
          <w:rStyle w:val="af6"/>
          <w:rFonts w:ascii="Arial" w:hAnsi="Arial" w:cs="Arial"/>
          <w:b/>
          <w:bCs/>
          <w:color w:val="000000"/>
        </w:rPr>
        <w:t xml:space="preserve"> Виктория Викторовна</w:t>
      </w:r>
      <w:proofErr w:type="gramStart"/>
      <w:r>
        <w:rPr>
          <w:rStyle w:val="af6"/>
          <w:rFonts w:ascii="Arial" w:hAnsi="Arial" w:cs="Arial"/>
          <w:b/>
          <w:bCs/>
          <w:color w:val="000000"/>
        </w:rPr>
        <w:t>,т</w:t>
      </w:r>
      <w:proofErr w:type="gramEnd"/>
      <w:r>
        <w:rPr>
          <w:rStyle w:val="af6"/>
          <w:rFonts w:ascii="Arial" w:hAnsi="Arial" w:cs="Arial"/>
          <w:b/>
          <w:bCs/>
          <w:color w:val="000000"/>
        </w:rPr>
        <w:t>ел.:+74951080673 </w:t>
      </w:r>
      <w:proofErr w:type="spellStart"/>
      <w:r>
        <w:rPr>
          <w:rStyle w:val="af6"/>
          <w:rFonts w:ascii="Arial" w:hAnsi="Arial" w:cs="Arial"/>
          <w:b/>
          <w:bCs/>
          <w:color w:val="000000"/>
        </w:rPr>
        <w:t>доб</w:t>
      </w:r>
      <w:proofErr w:type="spellEnd"/>
      <w:r>
        <w:rPr>
          <w:rStyle w:val="af6"/>
          <w:rFonts w:ascii="Arial" w:hAnsi="Arial" w:cs="Arial"/>
          <w:b/>
          <w:bCs/>
          <w:color w:val="000000"/>
        </w:rPr>
        <w:t>. 105</w:t>
      </w:r>
      <w:r>
        <w:rPr>
          <w:rFonts w:ascii="Arial" w:hAnsi="Arial" w:cs="Arial"/>
          <w:color w:val="000000"/>
          <w:sz w:val="23"/>
          <w:szCs w:val="23"/>
        </w:rPr>
        <w:t>;</w:t>
      </w:r>
      <w:r>
        <w:rPr>
          <w:rStyle w:val="af6"/>
          <w:rFonts w:ascii="Arial" w:hAnsi="Arial" w:cs="Arial"/>
          <w:b/>
          <w:bCs/>
          <w:color w:val="000000"/>
        </w:rPr>
        <w:t>сот.:+79806527563</w:t>
      </w:r>
    </w:p>
    <w:p w:rsidR="00370C4B" w:rsidRDefault="00370C4B" w:rsidP="00370C4B">
      <w:pPr>
        <w:shd w:val="clear" w:color="auto" w:fill="F6F5F3"/>
        <w:jc w:val="center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c"/>
            <w:rFonts w:ascii="Arial" w:hAnsi="Arial" w:cs="Arial"/>
            <w:b/>
            <w:bCs/>
            <w:i/>
            <w:iCs/>
          </w:rPr>
          <w:t>v.kachan@edu-m.ru</w:t>
        </w:r>
      </w:hyperlink>
    </w:p>
    <w:p w:rsidR="00690408" w:rsidRPr="00370C4B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Pr="00370C4B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4445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90408" w:rsidRPr="00370C4B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Pr="00370C4B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Ассоциации                                                                                                С.В. Шевел</w:t>
      </w:r>
      <w:r w:rsidR="00094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:rsidR="00445306" w:rsidRDefault="00445306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bookmarkStart w:id="1" w:name="_Hlk485046434"/>
      <w:r>
        <w:rPr>
          <w:rFonts w:cs="Times New Roman"/>
        </w:rPr>
        <w:t>Письмо приглашение для рассылки</w:t>
      </w:r>
      <w:r w:rsidR="00094564">
        <w:rPr>
          <w:rFonts w:cs="Times New Roman"/>
        </w:rPr>
        <w:t>;</w:t>
      </w:r>
    </w:p>
    <w:p w:rsidR="00690408" w:rsidRDefault="00802AF5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Проект программы</w:t>
      </w:r>
      <w:r w:rsidR="00690408">
        <w:rPr>
          <w:rFonts w:cs="Times New Roman"/>
        </w:rPr>
        <w:t xml:space="preserve"> конференции</w:t>
      </w:r>
    </w:p>
    <w:bookmarkEnd w:id="1"/>
    <w:p w:rsidR="00690408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690408" w:rsidRPr="00241BEA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5B11AE" w:rsidRDefault="005B11AE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A726D5" w:rsidRDefault="00A726D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CB548C" w:rsidRDefault="00CB548C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7F2CF4" w:rsidRDefault="007F2CF4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32421D" w:rsidRDefault="0032421D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32421D" w:rsidRDefault="0032421D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  <w:bookmarkStart w:id="2" w:name="_GoBack"/>
      <w:bookmarkEnd w:id="2"/>
    </w:p>
    <w:p w:rsidR="003A1E13" w:rsidRDefault="003A1E13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3A1E13" w:rsidRPr="002C420C" w:rsidRDefault="003A1E13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2C420C">
        <w:lastRenderedPageBreak/>
        <w:t>Приложение 1.</w:t>
      </w:r>
    </w:p>
    <w:p w:rsidR="003A1E13" w:rsidRPr="002C420C" w:rsidRDefault="003A1E13" w:rsidP="003A1E13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2C420C">
        <w:rPr>
          <w:rFonts w:ascii="Times New Roman" w:hAnsi="Times New Roman" w:cs="Times New Roman"/>
        </w:rPr>
        <w:t>Письмо-приглашение на</w:t>
      </w:r>
      <w:r w:rsidRPr="002C420C">
        <w:rPr>
          <w:rFonts w:ascii="Times New Roman" w:hAnsi="Times New Roman" w:cs="Times New Roman"/>
          <w:b/>
        </w:rPr>
        <w:t xml:space="preserve"> </w:t>
      </w:r>
      <w:r w:rsidRPr="002C420C">
        <w:rPr>
          <w:rStyle w:val="af0"/>
          <w:rFonts w:ascii="Times New Roman" w:hAnsi="Times New Roman" w:cs="Times New Roman"/>
          <w:color w:val="111111"/>
        </w:rPr>
        <w:t xml:space="preserve">Всероссийскую конференцию </w:t>
      </w:r>
    </w:p>
    <w:p w:rsidR="003A1E13" w:rsidRPr="002C420C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2C420C">
        <w:rPr>
          <w:rStyle w:val="af0"/>
          <w:rFonts w:ascii="Times New Roman" w:hAnsi="Times New Roman" w:cs="Times New Roman"/>
          <w:color w:val="111111"/>
        </w:rPr>
        <w:t>«</w:t>
      </w:r>
      <w:r w:rsidR="00CB548C" w:rsidRPr="002C420C">
        <w:rPr>
          <w:rStyle w:val="af0"/>
          <w:rFonts w:ascii="Times New Roman" w:hAnsi="Times New Roman" w:cs="Times New Roman"/>
          <w:color w:val="111111"/>
        </w:rPr>
        <w:t>ИНКЛЮЗИВНОЕ ОБРАЗОВАНИЕ</w:t>
      </w:r>
      <w:r w:rsidRPr="002C420C">
        <w:rPr>
          <w:rStyle w:val="af0"/>
          <w:rFonts w:ascii="Times New Roman" w:hAnsi="Times New Roman" w:cs="Times New Roman"/>
          <w:color w:val="111111"/>
        </w:rPr>
        <w:t>»</w:t>
      </w:r>
    </w:p>
    <w:p w:rsidR="003A1E13" w:rsidRPr="002C420C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3A1E13" w:rsidRPr="002C420C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3A1E13" w:rsidRPr="002C420C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2C420C">
        <w:rPr>
          <w:rFonts w:ascii="Times New Roman" w:hAnsi="Times New Roman" w:cs="Times New Roman"/>
          <w:b/>
        </w:rPr>
        <w:t>Уважаемые коллеги!</w:t>
      </w:r>
    </w:p>
    <w:p w:rsidR="003A1E13" w:rsidRPr="002C420C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3A1E13" w:rsidRPr="002C420C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2C420C" w:rsidRPr="002C420C" w:rsidRDefault="002C420C" w:rsidP="002C420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  <w:b/>
        </w:rPr>
        <w:t>С 0</w:t>
      </w:r>
      <w:r w:rsidR="00A70E4A">
        <w:rPr>
          <w:rFonts w:ascii="Times New Roman" w:hAnsi="Times New Roman" w:cs="Times New Roman"/>
          <w:b/>
        </w:rPr>
        <w:t>6</w:t>
      </w:r>
      <w:r w:rsidRPr="002C420C">
        <w:rPr>
          <w:rFonts w:ascii="Times New Roman" w:hAnsi="Times New Roman" w:cs="Times New Roman"/>
          <w:b/>
        </w:rPr>
        <w:t xml:space="preserve"> по 0</w:t>
      </w:r>
      <w:r w:rsidR="00A70E4A">
        <w:rPr>
          <w:rFonts w:ascii="Times New Roman" w:hAnsi="Times New Roman" w:cs="Times New Roman"/>
          <w:b/>
        </w:rPr>
        <w:t>8</w:t>
      </w:r>
      <w:r w:rsidRPr="002C420C">
        <w:rPr>
          <w:rFonts w:ascii="Times New Roman" w:hAnsi="Times New Roman" w:cs="Times New Roman"/>
          <w:b/>
        </w:rPr>
        <w:t xml:space="preserve"> </w:t>
      </w:r>
      <w:r w:rsidR="00A70E4A">
        <w:rPr>
          <w:rFonts w:ascii="Times New Roman" w:hAnsi="Times New Roman" w:cs="Times New Roman"/>
          <w:b/>
        </w:rPr>
        <w:t>августа</w:t>
      </w:r>
      <w:r w:rsidRPr="002C420C">
        <w:rPr>
          <w:rFonts w:ascii="Times New Roman" w:hAnsi="Times New Roman" w:cs="Times New Roman"/>
          <w:b/>
        </w:rPr>
        <w:t xml:space="preserve"> 2018 года, в </w:t>
      </w:r>
      <w:r w:rsidR="00A70E4A">
        <w:rPr>
          <w:rFonts w:ascii="Times New Roman" w:hAnsi="Times New Roman" w:cs="Times New Roman"/>
          <w:b/>
        </w:rPr>
        <w:t>городе Казань</w:t>
      </w:r>
      <w:r w:rsidRPr="002C420C">
        <w:rPr>
          <w:rFonts w:ascii="Times New Roman" w:hAnsi="Times New Roman" w:cs="Times New Roman"/>
          <w:b/>
        </w:rPr>
        <w:t>,</w:t>
      </w:r>
      <w:r w:rsidRPr="002C420C">
        <w:rPr>
          <w:rFonts w:ascii="Times New Roman" w:hAnsi="Times New Roman" w:cs="Times New Roman"/>
        </w:rPr>
        <w:t xml:space="preserve"> состоится Всероссийская конференция руководителей образовательных организаций </w:t>
      </w:r>
      <w:r w:rsidRPr="002C420C">
        <w:rPr>
          <w:rStyle w:val="af0"/>
          <w:rFonts w:ascii="Times New Roman" w:hAnsi="Times New Roman" w:cs="Times New Roman"/>
          <w:color w:val="111111"/>
        </w:rPr>
        <w:t>«ИНКЛЮЗИВНОЕ ОБРАЗОВАНИЕ».</w:t>
      </w:r>
      <w:r w:rsidRPr="002C420C">
        <w:rPr>
          <w:rStyle w:val="af0"/>
          <w:color w:val="111111"/>
          <w:lang w:val="en-US"/>
        </w:rPr>
        <w:t> </w:t>
      </w:r>
      <w:r w:rsidRPr="002C420C">
        <w:rPr>
          <w:rFonts w:ascii="Times New Roman" w:hAnsi="Times New Roman" w:cs="Times New Roman"/>
          <w:b/>
        </w:rPr>
        <w:t xml:space="preserve"> </w:t>
      </w:r>
      <w:r w:rsidRPr="002C420C">
        <w:rPr>
          <w:rFonts w:ascii="Times New Roman" w:hAnsi="Times New Roman" w:cs="Times New Roman"/>
        </w:rPr>
        <w:t xml:space="preserve">Организатор мероприятия – Ассоциация руководителей образовательных организаций. Место проведения мероприятия: </w:t>
      </w:r>
      <w:r w:rsidR="00A70E4A">
        <w:rPr>
          <w:rFonts w:ascii="Times New Roman" w:hAnsi="Times New Roman" w:cs="Times New Roman"/>
        </w:rPr>
        <w:t>гостиница</w:t>
      </w:r>
      <w:r w:rsidRPr="002C420C">
        <w:rPr>
          <w:rFonts w:ascii="Times New Roman" w:hAnsi="Times New Roman" w:cs="Times New Roman"/>
        </w:rPr>
        <w:t xml:space="preserve"> «</w:t>
      </w:r>
      <w:r w:rsidR="00B278AC" w:rsidRPr="00B278AC">
        <w:rPr>
          <w:rFonts w:ascii="Times New Roman" w:hAnsi="Times New Roman" w:cs="Times New Roman"/>
        </w:rPr>
        <w:t>Гранд Отель Казань</w:t>
      </w:r>
      <w:r w:rsidRPr="002C420C">
        <w:rPr>
          <w:rFonts w:ascii="Times New Roman" w:hAnsi="Times New Roman" w:cs="Times New Roman"/>
        </w:rPr>
        <w:t>» 4*.</w:t>
      </w:r>
    </w:p>
    <w:p w:rsidR="002C420C" w:rsidRPr="002C420C" w:rsidRDefault="002C420C" w:rsidP="002C420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Основные цели проведения конференции - становление и поддержка системы эффективного менеджмента в образовательных организациях Субъектов Российской Федерации как инструмента повышения качества инклюзивного образования, а также распространение передового опыта по развитию организаций, реализующих инклюзивные образовательные программы для воспитанников и учащихся с ОВЗ.</w:t>
      </w:r>
    </w:p>
    <w:p w:rsidR="002C420C" w:rsidRPr="002C420C" w:rsidRDefault="002C420C" w:rsidP="002C420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 xml:space="preserve">Участие в мероприятии примут представители региональных и муниципальных органов управления образованием, руководители и ведущие специалисты </w:t>
      </w:r>
      <w:r w:rsidRPr="00B278AC">
        <w:rPr>
          <w:rFonts w:ascii="Times New Roman" w:hAnsi="Times New Roman" w:cs="Times New Roman"/>
          <w:b/>
        </w:rPr>
        <w:t>дошкольных и общеобразовательных организаций</w:t>
      </w:r>
      <w:r w:rsidRPr="002C420C">
        <w:rPr>
          <w:rFonts w:ascii="Times New Roman" w:hAnsi="Times New Roman" w:cs="Times New Roman"/>
        </w:rPr>
        <w:t xml:space="preserve"> из многих регионов России и стран ближнего зарубежья.</w:t>
      </w:r>
    </w:p>
    <w:p w:rsidR="002C420C" w:rsidRPr="002C420C" w:rsidRDefault="002C420C" w:rsidP="002C420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 xml:space="preserve"> </w:t>
      </w:r>
    </w:p>
    <w:p w:rsidR="002C420C" w:rsidRPr="002C420C" w:rsidRDefault="00A70E4A" w:rsidP="002C420C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C420C" w:rsidRPr="002C420C">
        <w:rPr>
          <w:rFonts w:ascii="Times New Roman" w:hAnsi="Times New Roman" w:cs="Times New Roman"/>
          <w:b/>
        </w:rPr>
        <w:t xml:space="preserve">рограммой мероприятия предусмотрено обсуждение следующих вопросов: </w:t>
      </w:r>
    </w:p>
    <w:p w:rsidR="002C420C" w:rsidRPr="002C420C" w:rsidRDefault="002C420C" w:rsidP="002C420C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Государственная политика образования детей с ОВЗ;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Нормативно-правовые вопросы организации образования обучающихся с ОВЗ;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Создание инклюзивной образовательной среды;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Организация образования обучающихся с ОВЗ – требования ФГОС;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Образовательные программы как условие развития ребенка с ОВЗ;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Работа педагогического коллектива по реализации адаптированной основной образовательной программы;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Профессиональные компетенции педагога инклюзивного образования;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Непрерывность психолого-педагогического сопровождения как условие качества инклюзивного образования;</w:t>
      </w:r>
    </w:p>
    <w:p w:rsidR="002C420C" w:rsidRPr="002C420C" w:rsidRDefault="002C420C" w:rsidP="002C420C">
      <w:pPr>
        <w:pStyle w:val="a5"/>
        <w:numPr>
          <w:ilvl w:val="0"/>
          <w:numId w:val="37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2C420C">
        <w:rPr>
          <w:rFonts w:ascii="Times New Roman" w:hAnsi="Times New Roman" w:cs="Times New Roman"/>
        </w:rPr>
        <w:t>Инновационные технологии сопровождения детей в современном образовательном пространстве;</w:t>
      </w:r>
    </w:p>
    <w:p w:rsidR="002C420C" w:rsidRPr="002C420C" w:rsidRDefault="002C420C" w:rsidP="002C420C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:rsidR="002C420C" w:rsidRPr="002C420C" w:rsidRDefault="002C420C" w:rsidP="002C420C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2C420C">
        <w:rPr>
          <w:rFonts w:cs="Times New Roman"/>
          <w:b/>
          <w:sz w:val="22"/>
          <w:szCs w:val="22"/>
        </w:rPr>
        <w:t>0</w:t>
      </w:r>
      <w:r w:rsidR="00A70E4A">
        <w:rPr>
          <w:rFonts w:cs="Times New Roman"/>
          <w:b/>
          <w:sz w:val="22"/>
          <w:szCs w:val="22"/>
        </w:rPr>
        <w:t>8</w:t>
      </w:r>
      <w:r w:rsidRPr="002C420C">
        <w:rPr>
          <w:rFonts w:cs="Times New Roman"/>
          <w:b/>
          <w:sz w:val="22"/>
          <w:szCs w:val="22"/>
        </w:rPr>
        <w:t xml:space="preserve"> </w:t>
      </w:r>
      <w:r w:rsidR="00A70E4A">
        <w:rPr>
          <w:rFonts w:cs="Times New Roman"/>
          <w:b/>
          <w:sz w:val="22"/>
          <w:szCs w:val="22"/>
        </w:rPr>
        <w:t>августа</w:t>
      </w:r>
      <w:r w:rsidRPr="002C420C">
        <w:rPr>
          <w:rFonts w:cs="Times New Roman"/>
          <w:b/>
          <w:sz w:val="22"/>
          <w:szCs w:val="22"/>
        </w:rPr>
        <w:t xml:space="preserve"> 2018 года </w:t>
      </w:r>
      <w:r w:rsidRPr="002C420C">
        <w:rPr>
          <w:rFonts w:cs="Times New Roman"/>
          <w:sz w:val="22"/>
          <w:szCs w:val="22"/>
        </w:rPr>
        <w:t xml:space="preserve">в рамках выездного дня будет организовано посещение ведущих инклюзивных образовательных организаций </w:t>
      </w:r>
      <w:r w:rsidR="00A70E4A">
        <w:rPr>
          <w:rFonts w:cs="Times New Roman"/>
          <w:sz w:val="22"/>
          <w:szCs w:val="22"/>
        </w:rPr>
        <w:t>Казани</w:t>
      </w:r>
      <w:r w:rsidRPr="002C420C">
        <w:rPr>
          <w:rFonts w:cs="Times New Roman"/>
          <w:sz w:val="22"/>
          <w:szCs w:val="22"/>
        </w:rPr>
        <w:t xml:space="preserve"> (участие в выездном дне оформляется в рамках дополнительного пакета делегатов конференции).</w:t>
      </w:r>
    </w:p>
    <w:p w:rsidR="002C420C" w:rsidRPr="002C420C" w:rsidRDefault="002C420C" w:rsidP="002C420C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2C420C">
        <w:rPr>
          <w:rFonts w:cs="Times New Roman"/>
          <w:sz w:val="22"/>
          <w:szCs w:val="22"/>
        </w:rPr>
        <w:t xml:space="preserve">Совместно с деловой программой конференции будет организована выставочная экспозиция </w:t>
      </w:r>
      <w:r w:rsidRPr="002C420C">
        <w:rPr>
          <w:rFonts w:cs="Times New Roman"/>
          <w:b/>
          <w:sz w:val="22"/>
          <w:szCs w:val="22"/>
        </w:rPr>
        <w:t>«Инклюзивное образование»</w:t>
      </w:r>
      <w:r w:rsidRPr="002C420C">
        <w:rPr>
          <w:rFonts w:cs="Times New Roman"/>
          <w:sz w:val="22"/>
          <w:szCs w:val="22"/>
        </w:rPr>
        <w:t>. Тематика выставки — создание инклюзивной образовательной среды и инновационные технологии сопровождения детей в современном образовательном пространстве.</w:t>
      </w:r>
    </w:p>
    <w:p w:rsidR="002C420C" w:rsidRDefault="002C420C" w:rsidP="002C420C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2C420C">
        <w:rPr>
          <w:rFonts w:cs="Times New Roman"/>
          <w:sz w:val="22"/>
          <w:szCs w:val="22"/>
        </w:rPr>
        <w:t xml:space="preserve">Ассоциация руководителей образовательных организаций (АРОО) приглашает Вас принять участие в предстоящем мероприятии. </w:t>
      </w:r>
    </w:p>
    <w:p w:rsidR="003A1E13" w:rsidRPr="002C420C" w:rsidRDefault="003A1E13" w:rsidP="002C420C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2C420C">
        <w:rPr>
          <w:rFonts w:cs="Times New Roman"/>
          <w:color w:val="000000" w:themeColor="text1"/>
          <w:sz w:val="22"/>
          <w:szCs w:val="22"/>
        </w:rPr>
        <w:t xml:space="preserve">Всем желающим принять участие в работе конференции обязательна предварительная регистрация на официальной странице мероприятия: </w:t>
      </w:r>
    </w:p>
    <w:p w:rsidR="00A70E4A" w:rsidRDefault="001D7EC0" w:rsidP="00A70E4A">
      <w:pPr>
        <w:pStyle w:val="Standard"/>
        <w:spacing w:before="240"/>
        <w:ind w:left="142" w:right="-284" w:firstLine="567"/>
        <w:jc w:val="center"/>
        <w:rPr>
          <w:sz w:val="32"/>
          <w:szCs w:val="32"/>
        </w:rPr>
      </w:pPr>
      <w:hyperlink r:id="rId12" w:history="1">
        <w:r w:rsidR="00A70E4A" w:rsidRPr="00A86A2E">
          <w:rPr>
            <w:rStyle w:val="ac"/>
            <w:sz w:val="32"/>
            <w:szCs w:val="32"/>
          </w:rPr>
          <w:t>https://educationmanagers.ru/events1/inclusive-kazan2018/</w:t>
        </w:r>
      </w:hyperlink>
    </w:p>
    <w:p w:rsidR="003A1E13" w:rsidRPr="002C420C" w:rsidRDefault="003A1E13" w:rsidP="00A726D5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2C420C">
        <w:rPr>
          <w:rFonts w:cs="Times New Roman"/>
          <w:sz w:val="22"/>
          <w:szCs w:val="22"/>
        </w:rPr>
        <w:t xml:space="preserve">За более подробной информацией обращайтесь </w:t>
      </w:r>
      <w:r w:rsidR="00A726D5" w:rsidRPr="002C420C">
        <w:rPr>
          <w:rFonts w:cs="Times New Roman"/>
          <w:sz w:val="22"/>
          <w:szCs w:val="22"/>
        </w:rPr>
        <w:t xml:space="preserve">в организационный комитет, тел.: +7 </w:t>
      </w:r>
      <w:r w:rsidRPr="002C420C">
        <w:rPr>
          <w:rFonts w:cs="Times New Roman"/>
          <w:color w:val="000000" w:themeColor="text1"/>
          <w:sz w:val="22"/>
          <w:szCs w:val="22"/>
        </w:rPr>
        <w:t>(495) 108-06-73</w:t>
      </w:r>
    </w:p>
    <w:p w:rsidR="00A726D5" w:rsidRPr="002C420C" w:rsidRDefault="00A726D5" w:rsidP="00A726D5">
      <w:pPr>
        <w:pStyle w:val="Standard"/>
        <w:spacing w:before="240"/>
        <w:ind w:left="142" w:right="-284" w:firstLine="567"/>
        <w:jc w:val="both"/>
        <w:rPr>
          <w:b/>
          <w:color w:val="000000" w:themeColor="text1"/>
          <w:sz w:val="22"/>
          <w:szCs w:val="22"/>
        </w:rPr>
      </w:pPr>
      <w:r w:rsidRPr="002C420C">
        <w:rPr>
          <w:noProof/>
          <w:color w:val="000000" w:themeColor="text1"/>
          <w:sz w:val="22"/>
          <w:szCs w:val="22"/>
          <w:highlight w:val="yellow"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2463165</wp:posOffset>
            </wp:positionH>
            <wp:positionV relativeFrom="paragraph">
              <wp:posOffset>34925</wp:posOffset>
            </wp:positionV>
            <wp:extent cx="2589554" cy="1133475"/>
            <wp:effectExtent l="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54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E13" w:rsidRPr="002C420C" w:rsidRDefault="003A1E13" w:rsidP="003A1E13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</w:rPr>
      </w:pPr>
      <w:r w:rsidRPr="002C420C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3A1E13" w:rsidRPr="002C420C" w:rsidRDefault="003A1E13" w:rsidP="00DB7CBE">
      <w:pPr>
        <w:pStyle w:val="2"/>
        <w:spacing w:line="240" w:lineRule="auto"/>
        <w:ind w:left="142" w:right="-284" w:firstLine="0"/>
      </w:pPr>
      <w:r w:rsidRPr="002C420C">
        <w:rPr>
          <w:b/>
          <w:color w:val="000000" w:themeColor="text1"/>
        </w:rPr>
        <w:t xml:space="preserve">Директор Ассоциации      </w:t>
      </w:r>
      <w:r w:rsidR="006D49E4">
        <w:rPr>
          <w:b/>
          <w:color w:val="000000" w:themeColor="text1"/>
        </w:rPr>
        <w:t xml:space="preserve">          </w:t>
      </w:r>
      <w:r w:rsidRPr="002C420C">
        <w:rPr>
          <w:b/>
          <w:color w:val="000000" w:themeColor="text1"/>
        </w:rPr>
        <w:t xml:space="preserve">                                                          </w:t>
      </w:r>
      <w:r w:rsidRPr="002C420C">
        <w:rPr>
          <w:b/>
          <w:color w:val="000000" w:themeColor="text1"/>
        </w:rPr>
        <w:tab/>
        <w:t xml:space="preserve">                            С.В.Шевел</w:t>
      </w:r>
      <w:r w:rsidR="00F90B95" w:rsidRPr="002C420C">
        <w:rPr>
          <w:b/>
          <w:color w:val="000000" w:themeColor="text1"/>
        </w:rPr>
        <w:t>ё</w:t>
      </w:r>
      <w:r w:rsidRPr="002C420C">
        <w:rPr>
          <w:b/>
          <w:color w:val="000000" w:themeColor="text1"/>
        </w:rPr>
        <w:t>в</w:t>
      </w:r>
      <w:r w:rsidRPr="002C420C">
        <w:rPr>
          <w:b/>
          <w:color w:val="000000" w:themeColor="text1"/>
        </w:rPr>
        <w:softHyphen/>
      </w:r>
    </w:p>
    <w:p w:rsidR="003A1E13" w:rsidRPr="002C420C" w:rsidRDefault="003A1E13" w:rsidP="003A1E13">
      <w:pPr>
        <w:spacing w:after="0" w:line="240" w:lineRule="auto"/>
        <w:ind w:left="-709" w:right="-851"/>
        <w:jc w:val="center"/>
        <w:rPr>
          <w:rFonts w:ascii="Times New Roman" w:hAnsi="Times New Roman"/>
        </w:rPr>
      </w:pPr>
    </w:p>
    <w:p w:rsidR="003A1E13" w:rsidRPr="006B21C7" w:rsidRDefault="003A1E13" w:rsidP="00690408">
      <w:pPr>
        <w:spacing w:after="0" w:line="240" w:lineRule="auto"/>
        <w:ind w:left="-709" w:right="-851"/>
        <w:jc w:val="center"/>
        <w:rPr>
          <w:rFonts w:ascii="Times New Roman" w:hAnsi="Times New Roman"/>
        </w:rPr>
      </w:pPr>
    </w:p>
    <w:sectPr w:rsidR="003A1E13" w:rsidRPr="006B21C7" w:rsidSect="006C1EBB">
      <w:headerReference w:type="even" r:id="rId13"/>
      <w:headerReference w:type="default" r:id="rId14"/>
      <w:headerReference w:type="first" r:id="rId15"/>
      <w:pgSz w:w="11906" w:h="16838"/>
      <w:pgMar w:top="142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06" w:rsidRDefault="00353106" w:rsidP="00D5598C">
      <w:pPr>
        <w:spacing w:after="0" w:line="240" w:lineRule="auto"/>
      </w:pPr>
      <w:r>
        <w:separator/>
      </w:r>
    </w:p>
  </w:endnote>
  <w:endnote w:type="continuationSeparator" w:id="0">
    <w:p w:rsidR="00353106" w:rsidRDefault="00353106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06" w:rsidRDefault="00353106" w:rsidP="00D5598C">
      <w:pPr>
        <w:spacing w:after="0" w:line="240" w:lineRule="auto"/>
      </w:pPr>
      <w:r>
        <w:separator/>
      </w:r>
    </w:p>
  </w:footnote>
  <w:footnote w:type="continuationSeparator" w:id="0">
    <w:p w:rsidR="00353106" w:rsidRDefault="00353106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1D7EC0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1D7EC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3"/>
  </w:num>
  <w:num w:numId="6">
    <w:abstractNumId w:val="1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"/>
  </w:num>
  <w:num w:numId="16">
    <w:abstractNumId w:val="30"/>
  </w:num>
  <w:num w:numId="17">
    <w:abstractNumId w:val="15"/>
  </w:num>
  <w:num w:numId="18">
    <w:abstractNumId w:val="21"/>
  </w:num>
  <w:num w:numId="19">
    <w:abstractNumId w:val="20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598C"/>
    <w:rsid w:val="00014635"/>
    <w:rsid w:val="00016EF0"/>
    <w:rsid w:val="000206E4"/>
    <w:rsid w:val="00021FC6"/>
    <w:rsid w:val="000265B1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2C95"/>
    <w:rsid w:val="000647B6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8028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766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064A2"/>
    <w:rsid w:val="001122D2"/>
    <w:rsid w:val="001276E5"/>
    <w:rsid w:val="00130DD6"/>
    <w:rsid w:val="00134A04"/>
    <w:rsid w:val="00135861"/>
    <w:rsid w:val="00135908"/>
    <w:rsid w:val="00135E4E"/>
    <w:rsid w:val="001404BF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A185B"/>
    <w:rsid w:val="001A2CBB"/>
    <w:rsid w:val="001A4EE2"/>
    <w:rsid w:val="001A6287"/>
    <w:rsid w:val="001B061D"/>
    <w:rsid w:val="001B06E3"/>
    <w:rsid w:val="001B1AEE"/>
    <w:rsid w:val="001B22C9"/>
    <w:rsid w:val="001B6436"/>
    <w:rsid w:val="001C2FF0"/>
    <w:rsid w:val="001C42D4"/>
    <w:rsid w:val="001C6113"/>
    <w:rsid w:val="001D5254"/>
    <w:rsid w:val="001D73AA"/>
    <w:rsid w:val="001D7EC0"/>
    <w:rsid w:val="001E7156"/>
    <w:rsid w:val="00201C35"/>
    <w:rsid w:val="00202FCC"/>
    <w:rsid w:val="00204691"/>
    <w:rsid w:val="002062D0"/>
    <w:rsid w:val="00207947"/>
    <w:rsid w:val="0021472F"/>
    <w:rsid w:val="00217687"/>
    <w:rsid w:val="00230F48"/>
    <w:rsid w:val="002321A9"/>
    <w:rsid w:val="00233288"/>
    <w:rsid w:val="00235956"/>
    <w:rsid w:val="002400A0"/>
    <w:rsid w:val="00241BEA"/>
    <w:rsid w:val="002431EA"/>
    <w:rsid w:val="00251056"/>
    <w:rsid w:val="00256292"/>
    <w:rsid w:val="00256D5E"/>
    <w:rsid w:val="0026067F"/>
    <w:rsid w:val="00265D7E"/>
    <w:rsid w:val="002673CF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6D57"/>
    <w:rsid w:val="002A6E0A"/>
    <w:rsid w:val="002B4D79"/>
    <w:rsid w:val="002B644C"/>
    <w:rsid w:val="002C0BF9"/>
    <w:rsid w:val="002C2360"/>
    <w:rsid w:val="002C420C"/>
    <w:rsid w:val="002D49D1"/>
    <w:rsid w:val="002D5E42"/>
    <w:rsid w:val="002E508F"/>
    <w:rsid w:val="002F1572"/>
    <w:rsid w:val="0030054E"/>
    <w:rsid w:val="003117F6"/>
    <w:rsid w:val="00314A89"/>
    <w:rsid w:val="00317C3F"/>
    <w:rsid w:val="00321758"/>
    <w:rsid w:val="003217E8"/>
    <w:rsid w:val="0032421D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3106"/>
    <w:rsid w:val="00363326"/>
    <w:rsid w:val="00370C4B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625F"/>
    <w:rsid w:val="003A67DB"/>
    <w:rsid w:val="003B0B54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221AE"/>
    <w:rsid w:val="0042492F"/>
    <w:rsid w:val="004259F0"/>
    <w:rsid w:val="0042734D"/>
    <w:rsid w:val="00432112"/>
    <w:rsid w:val="00435AC2"/>
    <w:rsid w:val="00437AB6"/>
    <w:rsid w:val="00440590"/>
    <w:rsid w:val="004426C3"/>
    <w:rsid w:val="00443A1D"/>
    <w:rsid w:val="00445306"/>
    <w:rsid w:val="00447B16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A12A2"/>
    <w:rsid w:val="004A387B"/>
    <w:rsid w:val="004A4BFE"/>
    <w:rsid w:val="004B1EC4"/>
    <w:rsid w:val="004B5E71"/>
    <w:rsid w:val="004C0020"/>
    <w:rsid w:val="004D25A0"/>
    <w:rsid w:val="004D3589"/>
    <w:rsid w:val="004D5627"/>
    <w:rsid w:val="004E288C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323"/>
    <w:rsid w:val="005059F6"/>
    <w:rsid w:val="00507BBC"/>
    <w:rsid w:val="0051412C"/>
    <w:rsid w:val="0051486C"/>
    <w:rsid w:val="00516F76"/>
    <w:rsid w:val="005174C8"/>
    <w:rsid w:val="005207E1"/>
    <w:rsid w:val="005242A5"/>
    <w:rsid w:val="00524DE8"/>
    <w:rsid w:val="005274C6"/>
    <w:rsid w:val="00530B85"/>
    <w:rsid w:val="0053127E"/>
    <w:rsid w:val="00533789"/>
    <w:rsid w:val="00541819"/>
    <w:rsid w:val="00545766"/>
    <w:rsid w:val="00546A10"/>
    <w:rsid w:val="0055404B"/>
    <w:rsid w:val="00562B87"/>
    <w:rsid w:val="00563D4F"/>
    <w:rsid w:val="00575E83"/>
    <w:rsid w:val="00577026"/>
    <w:rsid w:val="00583A32"/>
    <w:rsid w:val="00587BD0"/>
    <w:rsid w:val="00587EDD"/>
    <w:rsid w:val="00591FE7"/>
    <w:rsid w:val="00593F92"/>
    <w:rsid w:val="005A371F"/>
    <w:rsid w:val="005A7971"/>
    <w:rsid w:val="005A7B6F"/>
    <w:rsid w:val="005B0A0C"/>
    <w:rsid w:val="005B11AE"/>
    <w:rsid w:val="005B3F4B"/>
    <w:rsid w:val="005C3193"/>
    <w:rsid w:val="005D4DF8"/>
    <w:rsid w:val="005D50CB"/>
    <w:rsid w:val="005E3B84"/>
    <w:rsid w:val="005F2081"/>
    <w:rsid w:val="005F4ADC"/>
    <w:rsid w:val="00613EB7"/>
    <w:rsid w:val="00614A9A"/>
    <w:rsid w:val="00615AD1"/>
    <w:rsid w:val="0062001C"/>
    <w:rsid w:val="00621012"/>
    <w:rsid w:val="00623180"/>
    <w:rsid w:val="0062672F"/>
    <w:rsid w:val="00626D6A"/>
    <w:rsid w:val="00627718"/>
    <w:rsid w:val="00632645"/>
    <w:rsid w:val="00634EED"/>
    <w:rsid w:val="00636E8E"/>
    <w:rsid w:val="00641F5C"/>
    <w:rsid w:val="00645701"/>
    <w:rsid w:val="00647709"/>
    <w:rsid w:val="006514C2"/>
    <w:rsid w:val="00655092"/>
    <w:rsid w:val="006564C2"/>
    <w:rsid w:val="00657823"/>
    <w:rsid w:val="00664624"/>
    <w:rsid w:val="00664DC8"/>
    <w:rsid w:val="006667E7"/>
    <w:rsid w:val="0066751C"/>
    <w:rsid w:val="0067074E"/>
    <w:rsid w:val="00675736"/>
    <w:rsid w:val="0067730A"/>
    <w:rsid w:val="006858DC"/>
    <w:rsid w:val="00685965"/>
    <w:rsid w:val="00687CFF"/>
    <w:rsid w:val="00690408"/>
    <w:rsid w:val="006926F0"/>
    <w:rsid w:val="00693550"/>
    <w:rsid w:val="006A7DFC"/>
    <w:rsid w:val="006B0819"/>
    <w:rsid w:val="006B1F47"/>
    <w:rsid w:val="006B21C7"/>
    <w:rsid w:val="006B61AE"/>
    <w:rsid w:val="006C11FC"/>
    <w:rsid w:val="006C1EBB"/>
    <w:rsid w:val="006C2713"/>
    <w:rsid w:val="006D3281"/>
    <w:rsid w:val="006D49E4"/>
    <w:rsid w:val="006D65A6"/>
    <w:rsid w:val="006D6725"/>
    <w:rsid w:val="006E2F6D"/>
    <w:rsid w:val="006E5A5E"/>
    <w:rsid w:val="006F3818"/>
    <w:rsid w:val="00703CE1"/>
    <w:rsid w:val="007048EF"/>
    <w:rsid w:val="00705DB3"/>
    <w:rsid w:val="007069DD"/>
    <w:rsid w:val="00710203"/>
    <w:rsid w:val="00716885"/>
    <w:rsid w:val="0072006E"/>
    <w:rsid w:val="00720ABD"/>
    <w:rsid w:val="00724072"/>
    <w:rsid w:val="00730F58"/>
    <w:rsid w:val="00731492"/>
    <w:rsid w:val="007319FE"/>
    <w:rsid w:val="00732AAD"/>
    <w:rsid w:val="007374E1"/>
    <w:rsid w:val="0074167A"/>
    <w:rsid w:val="00742B62"/>
    <w:rsid w:val="007450F5"/>
    <w:rsid w:val="0075352F"/>
    <w:rsid w:val="00754C16"/>
    <w:rsid w:val="007563E4"/>
    <w:rsid w:val="00757029"/>
    <w:rsid w:val="007623FA"/>
    <w:rsid w:val="00764DD5"/>
    <w:rsid w:val="007667AD"/>
    <w:rsid w:val="00770063"/>
    <w:rsid w:val="007710ED"/>
    <w:rsid w:val="0077270E"/>
    <w:rsid w:val="00772A6D"/>
    <w:rsid w:val="00774174"/>
    <w:rsid w:val="00776A9A"/>
    <w:rsid w:val="00776E6E"/>
    <w:rsid w:val="00780AE5"/>
    <w:rsid w:val="0078258D"/>
    <w:rsid w:val="00782862"/>
    <w:rsid w:val="007835D2"/>
    <w:rsid w:val="007840A8"/>
    <w:rsid w:val="00785B57"/>
    <w:rsid w:val="00787FD1"/>
    <w:rsid w:val="007928E0"/>
    <w:rsid w:val="007A0E28"/>
    <w:rsid w:val="007A18DA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31F9"/>
    <w:rsid w:val="007C3398"/>
    <w:rsid w:val="007C4666"/>
    <w:rsid w:val="007C4CAE"/>
    <w:rsid w:val="007C4F14"/>
    <w:rsid w:val="007D636A"/>
    <w:rsid w:val="007D6AD2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D89"/>
    <w:rsid w:val="00810F8B"/>
    <w:rsid w:val="00816EDA"/>
    <w:rsid w:val="0082464F"/>
    <w:rsid w:val="00826A43"/>
    <w:rsid w:val="0082752D"/>
    <w:rsid w:val="00827DEB"/>
    <w:rsid w:val="00835364"/>
    <w:rsid w:val="008402D0"/>
    <w:rsid w:val="0084452D"/>
    <w:rsid w:val="00844D89"/>
    <w:rsid w:val="008478BD"/>
    <w:rsid w:val="008615DA"/>
    <w:rsid w:val="008637C8"/>
    <w:rsid w:val="00864132"/>
    <w:rsid w:val="00864A8D"/>
    <w:rsid w:val="008668DB"/>
    <w:rsid w:val="00872A9F"/>
    <w:rsid w:val="0087722C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258A"/>
    <w:rsid w:val="008F34B1"/>
    <w:rsid w:val="008F399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39BF"/>
    <w:rsid w:val="00944AAB"/>
    <w:rsid w:val="009460AC"/>
    <w:rsid w:val="00950920"/>
    <w:rsid w:val="009513F7"/>
    <w:rsid w:val="00953434"/>
    <w:rsid w:val="0095357D"/>
    <w:rsid w:val="009601A0"/>
    <w:rsid w:val="00960CC4"/>
    <w:rsid w:val="00965AEE"/>
    <w:rsid w:val="00966C6C"/>
    <w:rsid w:val="00966F2C"/>
    <w:rsid w:val="00970581"/>
    <w:rsid w:val="00970714"/>
    <w:rsid w:val="009818C3"/>
    <w:rsid w:val="00982FBD"/>
    <w:rsid w:val="00986544"/>
    <w:rsid w:val="00986A2E"/>
    <w:rsid w:val="009913AE"/>
    <w:rsid w:val="00996DD3"/>
    <w:rsid w:val="00997639"/>
    <w:rsid w:val="009A08FD"/>
    <w:rsid w:val="009A4634"/>
    <w:rsid w:val="009A4C59"/>
    <w:rsid w:val="009A6BAE"/>
    <w:rsid w:val="009B2EB1"/>
    <w:rsid w:val="009B5B19"/>
    <w:rsid w:val="009C5011"/>
    <w:rsid w:val="009D277A"/>
    <w:rsid w:val="009D281B"/>
    <w:rsid w:val="009D3817"/>
    <w:rsid w:val="009D3FE6"/>
    <w:rsid w:val="009D450F"/>
    <w:rsid w:val="009D74BA"/>
    <w:rsid w:val="009F0E92"/>
    <w:rsid w:val="009F3E39"/>
    <w:rsid w:val="009F73BD"/>
    <w:rsid w:val="009F79A7"/>
    <w:rsid w:val="00A01612"/>
    <w:rsid w:val="00A02983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70E4A"/>
    <w:rsid w:val="00A726D5"/>
    <w:rsid w:val="00A73F5F"/>
    <w:rsid w:val="00A75A43"/>
    <w:rsid w:val="00A80812"/>
    <w:rsid w:val="00A86A2E"/>
    <w:rsid w:val="00A94EF9"/>
    <w:rsid w:val="00AA164C"/>
    <w:rsid w:val="00AA723D"/>
    <w:rsid w:val="00AA78D1"/>
    <w:rsid w:val="00AB2099"/>
    <w:rsid w:val="00AC0637"/>
    <w:rsid w:val="00AC39A8"/>
    <w:rsid w:val="00AC44C3"/>
    <w:rsid w:val="00AD07C2"/>
    <w:rsid w:val="00AD1061"/>
    <w:rsid w:val="00AD3E3E"/>
    <w:rsid w:val="00AD4D8C"/>
    <w:rsid w:val="00AD4D96"/>
    <w:rsid w:val="00AD50C0"/>
    <w:rsid w:val="00AD672E"/>
    <w:rsid w:val="00AE2750"/>
    <w:rsid w:val="00AF6119"/>
    <w:rsid w:val="00AF6519"/>
    <w:rsid w:val="00AF68C0"/>
    <w:rsid w:val="00AF7C46"/>
    <w:rsid w:val="00B02189"/>
    <w:rsid w:val="00B05342"/>
    <w:rsid w:val="00B0672B"/>
    <w:rsid w:val="00B158D0"/>
    <w:rsid w:val="00B15CEE"/>
    <w:rsid w:val="00B22094"/>
    <w:rsid w:val="00B22409"/>
    <w:rsid w:val="00B239DA"/>
    <w:rsid w:val="00B2413A"/>
    <w:rsid w:val="00B278AC"/>
    <w:rsid w:val="00B3093D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C03DAD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2777"/>
    <w:rsid w:val="00C42CAC"/>
    <w:rsid w:val="00C44232"/>
    <w:rsid w:val="00C447C2"/>
    <w:rsid w:val="00C44DF3"/>
    <w:rsid w:val="00C456C2"/>
    <w:rsid w:val="00C52148"/>
    <w:rsid w:val="00C53AEC"/>
    <w:rsid w:val="00C6267E"/>
    <w:rsid w:val="00C65D2F"/>
    <w:rsid w:val="00C716C4"/>
    <w:rsid w:val="00C75E6B"/>
    <w:rsid w:val="00C81A1A"/>
    <w:rsid w:val="00C81B26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7989"/>
    <w:rsid w:val="00CB1E11"/>
    <w:rsid w:val="00CB548C"/>
    <w:rsid w:val="00CC3564"/>
    <w:rsid w:val="00CC5738"/>
    <w:rsid w:val="00CC5F13"/>
    <w:rsid w:val="00CD01ED"/>
    <w:rsid w:val="00CD076C"/>
    <w:rsid w:val="00CD11D8"/>
    <w:rsid w:val="00CD2611"/>
    <w:rsid w:val="00CD370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56DF"/>
    <w:rsid w:val="00D1184C"/>
    <w:rsid w:val="00D15061"/>
    <w:rsid w:val="00D17F4D"/>
    <w:rsid w:val="00D24BD2"/>
    <w:rsid w:val="00D25DE5"/>
    <w:rsid w:val="00D2734E"/>
    <w:rsid w:val="00D27E7B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720C6"/>
    <w:rsid w:val="00D723F5"/>
    <w:rsid w:val="00D77E56"/>
    <w:rsid w:val="00D81BC3"/>
    <w:rsid w:val="00D852BA"/>
    <w:rsid w:val="00D90C9C"/>
    <w:rsid w:val="00DA0909"/>
    <w:rsid w:val="00DA2994"/>
    <w:rsid w:val="00DA450A"/>
    <w:rsid w:val="00DA7AE1"/>
    <w:rsid w:val="00DB330B"/>
    <w:rsid w:val="00DB46B5"/>
    <w:rsid w:val="00DB7CBE"/>
    <w:rsid w:val="00DC0013"/>
    <w:rsid w:val="00DC1355"/>
    <w:rsid w:val="00DC25AA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6FA6"/>
    <w:rsid w:val="00DF74E8"/>
    <w:rsid w:val="00E02AE7"/>
    <w:rsid w:val="00E05950"/>
    <w:rsid w:val="00E213F4"/>
    <w:rsid w:val="00E25949"/>
    <w:rsid w:val="00E25B5C"/>
    <w:rsid w:val="00E34317"/>
    <w:rsid w:val="00E40EB1"/>
    <w:rsid w:val="00E42D3D"/>
    <w:rsid w:val="00E455A9"/>
    <w:rsid w:val="00E51C56"/>
    <w:rsid w:val="00E54FD8"/>
    <w:rsid w:val="00E656AD"/>
    <w:rsid w:val="00E65AA8"/>
    <w:rsid w:val="00E6708D"/>
    <w:rsid w:val="00E702E1"/>
    <w:rsid w:val="00E7297E"/>
    <w:rsid w:val="00E761B9"/>
    <w:rsid w:val="00E801FC"/>
    <w:rsid w:val="00E867D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A1CF5"/>
    <w:rsid w:val="00EA38A3"/>
    <w:rsid w:val="00EB462A"/>
    <w:rsid w:val="00EC147C"/>
    <w:rsid w:val="00EC15BF"/>
    <w:rsid w:val="00EC16FC"/>
    <w:rsid w:val="00EC40A7"/>
    <w:rsid w:val="00ED3433"/>
    <w:rsid w:val="00ED5D44"/>
    <w:rsid w:val="00ED76D6"/>
    <w:rsid w:val="00EE0610"/>
    <w:rsid w:val="00EE648D"/>
    <w:rsid w:val="00EE7540"/>
    <w:rsid w:val="00EF5CF0"/>
    <w:rsid w:val="00EF6D35"/>
    <w:rsid w:val="00F007C2"/>
    <w:rsid w:val="00F05EC0"/>
    <w:rsid w:val="00F060A1"/>
    <w:rsid w:val="00F11085"/>
    <w:rsid w:val="00F12FFF"/>
    <w:rsid w:val="00F14446"/>
    <w:rsid w:val="00F154DC"/>
    <w:rsid w:val="00F20A73"/>
    <w:rsid w:val="00F20CFC"/>
    <w:rsid w:val="00F30DD1"/>
    <w:rsid w:val="00F3588D"/>
    <w:rsid w:val="00F36709"/>
    <w:rsid w:val="00F41252"/>
    <w:rsid w:val="00F4721C"/>
    <w:rsid w:val="00F50C6F"/>
    <w:rsid w:val="00F625B5"/>
    <w:rsid w:val="00F632A5"/>
    <w:rsid w:val="00F64FD5"/>
    <w:rsid w:val="00F65793"/>
    <w:rsid w:val="00F83307"/>
    <w:rsid w:val="00F84031"/>
    <w:rsid w:val="00F86560"/>
    <w:rsid w:val="00F90B95"/>
    <w:rsid w:val="00FA09AD"/>
    <w:rsid w:val="00FA0E7F"/>
    <w:rsid w:val="00FA4534"/>
    <w:rsid w:val="00FA67DA"/>
    <w:rsid w:val="00FA779F"/>
    <w:rsid w:val="00FB04E5"/>
    <w:rsid w:val="00FB25A1"/>
    <w:rsid w:val="00FB26E8"/>
    <w:rsid w:val="00FB361A"/>
    <w:rsid w:val="00FB5682"/>
    <w:rsid w:val="00FC0DA1"/>
    <w:rsid w:val="00FC150C"/>
    <w:rsid w:val="00FC2625"/>
    <w:rsid w:val="00FC6C39"/>
    <w:rsid w:val="00FC744D"/>
    <w:rsid w:val="00FD32D7"/>
    <w:rsid w:val="00FD4CEC"/>
    <w:rsid w:val="00FE0CAE"/>
    <w:rsid w:val="00FE0DB1"/>
    <w:rsid w:val="00FE0FE7"/>
    <w:rsid w:val="00FE132E"/>
    <w:rsid w:val="00FE2E45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styleId="af6">
    <w:name w:val="Emphasis"/>
    <w:basedOn w:val="a0"/>
    <w:uiPriority w:val="20"/>
    <w:qFormat/>
    <w:rsid w:val="00370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managers.ru/events1/inclusive-kazan201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.kachan@edu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inclusive-kazan2018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5FE3-E9E5-41A1-90AC-46AC201E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Чепенко</cp:lastModifiedBy>
  <cp:revision>187</cp:revision>
  <cp:lastPrinted>2016-12-01T12:43:00Z</cp:lastPrinted>
  <dcterms:created xsi:type="dcterms:W3CDTF">2017-02-21T08:45:00Z</dcterms:created>
  <dcterms:modified xsi:type="dcterms:W3CDTF">2018-05-21T06:51:00Z</dcterms:modified>
</cp:coreProperties>
</file>